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31A" w:rsidRDefault="001C331A" w:rsidP="001C331A">
      <w:pPr>
        <w:pStyle w:val="Default"/>
      </w:pPr>
    </w:p>
    <w:p w:rsidR="001C331A" w:rsidRDefault="001C331A" w:rsidP="001C331A">
      <w:pPr>
        <w:pStyle w:val="Default"/>
        <w:rPr>
          <w:sz w:val="28"/>
          <w:szCs w:val="28"/>
        </w:rPr>
      </w:pPr>
      <w:r>
        <w:t xml:space="preserve"> </w:t>
      </w:r>
      <w:r>
        <w:rPr>
          <w:b/>
          <w:bCs/>
          <w:sz w:val="28"/>
          <w:szCs w:val="28"/>
        </w:rPr>
        <w:t xml:space="preserve">Консультация «Профилактика вспышек вирусных заболеваний в ДОУ в период эпидемиологического неблагополучия» </w:t>
      </w:r>
    </w:p>
    <w:p w:rsidR="001C331A" w:rsidRDefault="001C331A" w:rsidP="001C331A">
      <w:pPr>
        <w:pStyle w:val="Default"/>
        <w:rPr>
          <w:sz w:val="28"/>
          <w:szCs w:val="28"/>
        </w:rPr>
      </w:pPr>
      <w:r>
        <w:rPr>
          <w:sz w:val="28"/>
          <w:szCs w:val="28"/>
        </w:rPr>
        <w:t xml:space="preserve">Профилактика гриппа и ОРВИ в ДОУ особо необходима в период эпидемий, которые часто происходят в осенне-зимний период. Заразиться данными заболеваниями можно через прикосновение к инфицированному предмету общего пользования, а также через воздух, в котором инфекция сохраняет свою активность до 8 часов. Большую восприимчивость к заражению имеют дети со слабым иммунитетом. Основные симптомы ОРВИ и гриппа Симптомы этих вирусных заболеваний несколько похожи, поэтому при возникновении подобных проявлений следует немедленно обратиться к лечащему педиатру. При гриппе наблюдается очень высокая температура, в то время как при ОРВИ она может быть незначительной или же вовсе отсутствовать. Кроме температуры, наблюдаются следующие симптомы: Болезненный кашель; Насморк; Боли в суставах (при гриппе); Общая слабость; В некоторых случаях рвота и тошнота; Головная боль; Беспокойство, сонливость. </w:t>
      </w:r>
    </w:p>
    <w:p w:rsidR="001C331A" w:rsidRDefault="001C331A" w:rsidP="001C331A">
      <w:pPr>
        <w:pStyle w:val="Default"/>
        <w:rPr>
          <w:sz w:val="28"/>
          <w:szCs w:val="28"/>
        </w:rPr>
      </w:pPr>
      <w:r>
        <w:rPr>
          <w:sz w:val="28"/>
          <w:szCs w:val="28"/>
        </w:rPr>
        <w:t xml:space="preserve">Статистика по гриппу свидетельствует о том, что дети в 5 раз чаще болеют этим недугом, а также ОРВИ и различными </w:t>
      </w:r>
      <w:proofErr w:type="gramStart"/>
      <w:r>
        <w:rPr>
          <w:sz w:val="28"/>
          <w:szCs w:val="28"/>
        </w:rPr>
        <w:t>ЛОР-заболеваниями</w:t>
      </w:r>
      <w:proofErr w:type="gramEnd"/>
      <w:r>
        <w:rPr>
          <w:sz w:val="28"/>
          <w:szCs w:val="28"/>
        </w:rPr>
        <w:t xml:space="preserve">. В связи с этим, очень важно выполнение специальной профилактики гриппа и ОРВИ, которая сможет предотвратить развитие болезней, особенно, в период эпидемий. </w:t>
      </w:r>
    </w:p>
    <w:p w:rsidR="001C331A" w:rsidRDefault="001C331A" w:rsidP="001C331A">
      <w:pPr>
        <w:pStyle w:val="Default"/>
        <w:rPr>
          <w:sz w:val="28"/>
          <w:szCs w:val="28"/>
        </w:rPr>
      </w:pPr>
      <w:r>
        <w:rPr>
          <w:sz w:val="28"/>
          <w:szCs w:val="28"/>
        </w:rPr>
        <w:t xml:space="preserve">Профилактика гриппа в ДОУ предусматривает комплекс мероприятий по защите детей от заражения вирусным заболеванием. Наиболее эффективна в этом случае вакцинация, которая должна проводиться заблаговременно. Вакцины хорошо переносятся и дают высокую результативность. Наиболее удачный период для вакцинации – ранняя осень, перед началом сезона вирусных заболеваний. Вакцинация на поздних сроках не дает положительного результата, так как организму требуется время для выработки иммунитета. Прививаться стоит ежегодно, прошлогодняя вакцинация уже не действенна против текущей эпидемии. </w:t>
      </w:r>
    </w:p>
    <w:p w:rsidR="001C331A" w:rsidRDefault="001C331A" w:rsidP="001C331A">
      <w:pPr>
        <w:pStyle w:val="Default"/>
        <w:rPr>
          <w:sz w:val="28"/>
          <w:szCs w:val="28"/>
        </w:rPr>
      </w:pPr>
      <w:r>
        <w:rPr>
          <w:sz w:val="28"/>
          <w:szCs w:val="28"/>
        </w:rPr>
        <w:t xml:space="preserve">ОРВИ в ДОУ предусматривает: </w:t>
      </w:r>
      <w:proofErr w:type="gramStart"/>
      <w:r>
        <w:rPr>
          <w:sz w:val="28"/>
          <w:szCs w:val="28"/>
        </w:rPr>
        <w:t xml:space="preserve">Полноценное питание и отдых; Ежедневные прогулки на свежем воздухе; Занятия спортом, утренняя зарядка, закаливание; Регулярно мыть руки с мылом, особенно по возвращению домой из общественных мест и перед едой; Избегать сквозняков и переохлаждения; В помещении, где находятся дети, необходимо регулярно проводить влажную уборку и делать проветривание; Исключить выход детей в места большого скопления людей, отказаться на период эпидемии от </w:t>
      </w:r>
      <w:proofErr w:type="gramEnd"/>
    </w:p>
    <w:p w:rsidR="001C331A" w:rsidRDefault="001C331A" w:rsidP="001C331A">
      <w:pPr>
        <w:tabs>
          <w:tab w:val="left" w:pos="7938"/>
        </w:tabs>
        <w:rPr>
          <w:sz w:val="28"/>
          <w:szCs w:val="28"/>
        </w:rPr>
      </w:pPr>
      <w:r>
        <w:rPr>
          <w:sz w:val="28"/>
          <w:szCs w:val="28"/>
        </w:rPr>
        <w:t xml:space="preserve">посещения театров, кинозалов, музеев и других общественных заведений; Промывание носа, полоскание горла. При заражении ОРВИ или гриппом, больной ребенок должен быть изолирован на период лечения. Допуск в ДОУ возможен только после полного выздоровления, что подтверждается отсутствием симптомов и справкой от лечащего педиатра. </w:t>
      </w:r>
    </w:p>
    <w:p w:rsidR="001C331A" w:rsidRDefault="001C331A" w:rsidP="001C331A">
      <w:pPr>
        <w:pStyle w:val="Default"/>
        <w:rPr>
          <w:sz w:val="28"/>
          <w:szCs w:val="28"/>
        </w:rPr>
      </w:pPr>
      <w:r>
        <w:rPr>
          <w:b/>
          <w:bCs/>
          <w:sz w:val="28"/>
          <w:szCs w:val="28"/>
        </w:rPr>
        <w:lastRenderedPageBreak/>
        <w:t xml:space="preserve">Обязательными являются следующие действия: </w:t>
      </w:r>
    </w:p>
    <w:p w:rsidR="001C331A" w:rsidRDefault="001C331A" w:rsidP="001C331A">
      <w:pPr>
        <w:pStyle w:val="Default"/>
        <w:spacing w:after="36"/>
        <w:rPr>
          <w:sz w:val="28"/>
          <w:szCs w:val="28"/>
        </w:rPr>
      </w:pPr>
      <w:r>
        <w:rPr>
          <w:sz w:val="28"/>
          <w:szCs w:val="28"/>
        </w:rPr>
        <w:t xml:space="preserve">1. Гигиена. Появление случаев гриппа и ОРВИ в ДОУ – очень распространенное явление, особенно в период адаптации ребенка, так как детская иммунная система недостаточно сильная. Чтобы сократить частоту заболеваний, в дошкольной образовательной группе должна соблюдаться гигиена и чистота. Каждый день сотрудники детсада должны выполнять влажную уборку всего помещения, а также чистку и, при необходимости, стирку игрушек. При отсутствии чистого воздуха, риск заразиться ОРВИ и гриппом существенно увеличивается, так как увеличивается число бактерий и вирусов. Проветривание выполняется 3 раза в день: с утра (до прихода малышей), во время прогулки и вечером. Температурный показатель в помещении, где играют и спят дети, должен быть не менее 18 градусов, а влажность воздуха – не менее 40-60%. Воспитатели должны следить, чтобы дети мыли руки перед едой. </w:t>
      </w:r>
    </w:p>
    <w:p w:rsidR="001C331A" w:rsidRDefault="001C331A" w:rsidP="001C331A">
      <w:pPr>
        <w:pStyle w:val="Default"/>
        <w:spacing w:after="36"/>
        <w:rPr>
          <w:sz w:val="28"/>
          <w:szCs w:val="28"/>
        </w:rPr>
      </w:pPr>
      <w:r>
        <w:rPr>
          <w:sz w:val="28"/>
          <w:szCs w:val="28"/>
        </w:rPr>
        <w:t xml:space="preserve">2. Закаливание и спорт. Малыши должны ежедневно выходить на прогулку. Исключением является только дождливая погода и температура воздуха -20 градусов, такой подход является одним из видов закаливания организма. Могут применяться влажные обтирания. Важно следить, чтобы у малыша была сухая и теплая одежда, чтобы он не переохладился. Каждый день проводится утренняя гимнастика и дополнительные разминки в течение дня. </w:t>
      </w:r>
    </w:p>
    <w:p w:rsidR="001C331A" w:rsidRDefault="001C331A" w:rsidP="001C331A">
      <w:pPr>
        <w:pStyle w:val="Default"/>
        <w:spacing w:after="36"/>
        <w:rPr>
          <w:sz w:val="28"/>
          <w:szCs w:val="28"/>
        </w:rPr>
      </w:pPr>
      <w:r>
        <w:rPr>
          <w:sz w:val="28"/>
          <w:szCs w:val="28"/>
        </w:rPr>
        <w:t xml:space="preserve">3. Противовирусная профилактика. </w:t>
      </w:r>
      <w:r>
        <w:rPr>
          <w:sz w:val="28"/>
          <w:szCs w:val="28"/>
        </w:rPr>
        <w:t>Р</w:t>
      </w:r>
      <w:r>
        <w:rPr>
          <w:sz w:val="28"/>
          <w:szCs w:val="28"/>
        </w:rPr>
        <w:t xml:space="preserve">аспространенным </w:t>
      </w:r>
      <w:r>
        <w:rPr>
          <w:sz w:val="28"/>
          <w:szCs w:val="28"/>
        </w:rPr>
        <w:t xml:space="preserve">видом </w:t>
      </w:r>
      <w:bookmarkStart w:id="0" w:name="_GoBack"/>
      <w:bookmarkEnd w:id="0"/>
      <w:r>
        <w:rPr>
          <w:sz w:val="28"/>
          <w:szCs w:val="28"/>
        </w:rPr>
        <w:t>профилактики болезней является вакцинация. Также важно обеспечить дошкольникам сбалансированное питание, которое должно в полной мере восполнять потребность детского организма в витамине</w:t>
      </w:r>
      <w:proofErr w:type="gramStart"/>
      <w:r>
        <w:rPr>
          <w:sz w:val="28"/>
          <w:szCs w:val="28"/>
        </w:rPr>
        <w:t xml:space="preserve"> С</w:t>
      </w:r>
      <w:proofErr w:type="gramEnd"/>
      <w:r>
        <w:rPr>
          <w:sz w:val="28"/>
          <w:szCs w:val="28"/>
        </w:rPr>
        <w:t xml:space="preserve"> и А. Первые и вторые блюда рекомендуется готовить с </w:t>
      </w:r>
      <w:proofErr w:type="spellStart"/>
      <w:r>
        <w:rPr>
          <w:sz w:val="28"/>
          <w:szCs w:val="28"/>
        </w:rPr>
        <w:t>йодосодержащей</w:t>
      </w:r>
      <w:proofErr w:type="spellEnd"/>
      <w:r>
        <w:rPr>
          <w:sz w:val="28"/>
          <w:szCs w:val="28"/>
        </w:rPr>
        <w:t xml:space="preserve"> солью. </w:t>
      </w:r>
    </w:p>
    <w:p w:rsidR="001C331A" w:rsidRDefault="001C331A" w:rsidP="001C331A">
      <w:pPr>
        <w:pStyle w:val="Default"/>
        <w:rPr>
          <w:sz w:val="28"/>
          <w:szCs w:val="28"/>
        </w:rPr>
      </w:pPr>
      <w:r>
        <w:rPr>
          <w:sz w:val="28"/>
          <w:szCs w:val="28"/>
        </w:rPr>
        <w:t xml:space="preserve">4. Ограничение контакта с больными детьми. Этот пункт один из наиболее </w:t>
      </w:r>
      <w:proofErr w:type="gramStart"/>
      <w:r>
        <w:rPr>
          <w:sz w:val="28"/>
          <w:szCs w:val="28"/>
        </w:rPr>
        <w:t>важных</w:t>
      </w:r>
      <w:proofErr w:type="gramEnd"/>
      <w:r>
        <w:rPr>
          <w:sz w:val="28"/>
          <w:szCs w:val="28"/>
        </w:rPr>
        <w:t xml:space="preserve"> в борьбе с острыми респираторными вирусными инфекциями. В детском учреждении, малыши играют общими игрушками и находятся в одном помещении. Избежать отсутствия контакта невозможно. В такой ситуации поможет ежедневный осмотр детей и измерение температуры. Если малыш чувствует себя плохо, вялый, не активный, а также появились первые симптомы простуды, его нужно сразу изолировать от других детей в группе. Как правило, родителей и врача сразу ставят в известность. </w:t>
      </w:r>
    </w:p>
    <w:p w:rsidR="001C331A" w:rsidRDefault="001C331A" w:rsidP="001C331A">
      <w:pPr>
        <w:pStyle w:val="Default"/>
        <w:rPr>
          <w:sz w:val="28"/>
          <w:szCs w:val="28"/>
        </w:rPr>
      </w:pPr>
    </w:p>
    <w:p w:rsidR="00556B21" w:rsidRDefault="001C331A" w:rsidP="001C331A">
      <w:r>
        <w:rPr>
          <w:i/>
          <w:iCs/>
          <w:sz w:val="28"/>
          <w:szCs w:val="28"/>
        </w:rPr>
        <w:t>Подобные меры профилактики должны выполняться и дома, именно такой одновременный подход позволит максимально снизить риск развития ОРЗ и гриппа у ребенка дошкольного возраста.</w:t>
      </w:r>
    </w:p>
    <w:sectPr w:rsidR="00556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31A"/>
    <w:rsid w:val="000953F2"/>
    <w:rsid w:val="00103223"/>
    <w:rsid w:val="00141DE5"/>
    <w:rsid w:val="00152A14"/>
    <w:rsid w:val="00152E7C"/>
    <w:rsid w:val="001758E6"/>
    <w:rsid w:val="0019167D"/>
    <w:rsid w:val="00197111"/>
    <w:rsid w:val="001B26C9"/>
    <w:rsid w:val="001C331A"/>
    <w:rsid w:val="001D7C64"/>
    <w:rsid w:val="00224E52"/>
    <w:rsid w:val="002A7B70"/>
    <w:rsid w:val="002B16F9"/>
    <w:rsid w:val="002B20D0"/>
    <w:rsid w:val="002B4516"/>
    <w:rsid w:val="002C60D6"/>
    <w:rsid w:val="00384C98"/>
    <w:rsid w:val="003C1B03"/>
    <w:rsid w:val="004772AE"/>
    <w:rsid w:val="004C4893"/>
    <w:rsid w:val="004F0B42"/>
    <w:rsid w:val="00513FFA"/>
    <w:rsid w:val="005432AD"/>
    <w:rsid w:val="00556B21"/>
    <w:rsid w:val="006002A1"/>
    <w:rsid w:val="006027CE"/>
    <w:rsid w:val="00633888"/>
    <w:rsid w:val="0064007F"/>
    <w:rsid w:val="00647AA7"/>
    <w:rsid w:val="006515C1"/>
    <w:rsid w:val="00656628"/>
    <w:rsid w:val="00663D8B"/>
    <w:rsid w:val="00671EAC"/>
    <w:rsid w:val="00692C75"/>
    <w:rsid w:val="006E07CE"/>
    <w:rsid w:val="006E4D17"/>
    <w:rsid w:val="006E6783"/>
    <w:rsid w:val="006F56AB"/>
    <w:rsid w:val="00702B87"/>
    <w:rsid w:val="007351AE"/>
    <w:rsid w:val="007356CF"/>
    <w:rsid w:val="00744875"/>
    <w:rsid w:val="0076387C"/>
    <w:rsid w:val="007673D0"/>
    <w:rsid w:val="00833412"/>
    <w:rsid w:val="00862DA4"/>
    <w:rsid w:val="00891F08"/>
    <w:rsid w:val="008A6996"/>
    <w:rsid w:val="008B6A17"/>
    <w:rsid w:val="008F24E4"/>
    <w:rsid w:val="0091321A"/>
    <w:rsid w:val="009346C7"/>
    <w:rsid w:val="00983ED6"/>
    <w:rsid w:val="009B7675"/>
    <w:rsid w:val="009C1B5F"/>
    <w:rsid w:val="009F1E1D"/>
    <w:rsid w:val="00A46F6A"/>
    <w:rsid w:val="00AC0012"/>
    <w:rsid w:val="00AD174D"/>
    <w:rsid w:val="00AE1F93"/>
    <w:rsid w:val="00AE3C03"/>
    <w:rsid w:val="00AF0F16"/>
    <w:rsid w:val="00B74F3C"/>
    <w:rsid w:val="00BA5E83"/>
    <w:rsid w:val="00BF66A2"/>
    <w:rsid w:val="00C03F83"/>
    <w:rsid w:val="00C33251"/>
    <w:rsid w:val="00C40438"/>
    <w:rsid w:val="00CA2129"/>
    <w:rsid w:val="00CA3585"/>
    <w:rsid w:val="00CC1462"/>
    <w:rsid w:val="00D327D8"/>
    <w:rsid w:val="00D3346E"/>
    <w:rsid w:val="00D348FF"/>
    <w:rsid w:val="00D55752"/>
    <w:rsid w:val="00D6480B"/>
    <w:rsid w:val="00DA5939"/>
    <w:rsid w:val="00E93B29"/>
    <w:rsid w:val="00E9639E"/>
    <w:rsid w:val="00E977FE"/>
    <w:rsid w:val="00EC4208"/>
    <w:rsid w:val="00F24E02"/>
    <w:rsid w:val="00F3220F"/>
    <w:rsid w:val="00F44D14"/>
    <w:rsid w:val="00FA4D00"/>
    <w:rsid w:val="00FD5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331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33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1</cp:revision>
  <dcterms:created xsi:type="dcterms:W3CDTF">2020-09-17T13:36:00Z</dcterms:created>
  <dcterms:modified xsi:type="dcterms:W3CDTF">2020-09-17T13:38:00Z</dcterms:modified>
</cp:coreProperties>
</file>